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65B" w:rsidRDefault="001D265B"/>
    <w:p w:rsidR="009C0256" w:rsidRDefault="009C0256" w:rsidP="009C0256">
      <w:pPr>
        <w:adjustRightInd w:val="0"/>
        <w:snapToGrid w:val="0"/>
        <w:spacing w:line="360" w:lineRule="auto"/>
        <w:jc w:val="center"/>
        <w:rPr>
          <w:rFonts w:ascii="宋体" w:hAnsi="宋体"/>
          <w:b/>
          <w:color w:val="FF0000"/>
          <w:sz w:val="28"/>
          <w:szCs w:val="28"/>
        </w:rPr>
      </w:pPr>
      <w:r>
        <w:rPr>
          <w:rFonts w:ascii="宋体" w:hAnsi="宋体" w:hint="eastAsia"/>
          <w:b/>
          <w:color w:val="FF0000"/>
          <w:sz w:val="28"/>
          <w:szCs w:val="28"/>
        </w:rPr>
        <w:t>中国语言文学系党委</w:t>
      </w:r>
    </w:p>
    <w:p w:rsidR="009C0256" w:rsidRPr="00652D9C" w:rsidRDefault="009C0256" w:rsidP="009C0256">
      <w:pPr>
        <w:adjustRightInd w:val="0"/>
        <w:snapToGrid w:val="0"/>
        <w:spacing w:line="360" w:lineRule="auto"/>
        <w:jc w:val="center"/>
        <w:rPr>
          <w:rFonts w:ascii="宋体" w:hAnsi="宋体"/>
          <w:b/>
          <w:color w:val="FF0000"/>
          <w:sz w:val="28"/>
          <w:szCs w:val="28"/>
        </w:rPr>
      </w:pPr>
      <w:r w:rsidRPr="00652D9C">
        <w:rPr>
          <w:rFonts w:ascii="宋体" w:hAnsi="宋体" w:hint="eastAsia"/>
          <w:b/>
          <w:color w:val="FF0000"/>
          <w:sz w:val="28"/>
          <w:szCs w:val="28"/>
        </w:rPr>
        <w:t>关于向入党时间逢“</w:t>
      </w:r>
      <w:r w:rsidRPr="00652D9C">
        <w:rPr>
          <w:rFonts w:ascii="宋体" w:hAnsi="宋体" w:hint="eastAsia"/>
          <w:b/>
          <w:color w:val="FF0000"/>
          <w:sz w:val="28"/>
          <w:szCs w:val="28"/>
        </w:rPr>
        <w:t>5</w:t>
      </w:r>
      <w:r w:rsidRPr="00652D9C">
        <w:rPr>
          <w:rFonts w:ascii="宋体" w:hAnsi="宋体" w:hint="eastAsia"/>
          <w:b/>
          <w:color w:val="FF0000"/>
          <w:sz w:val="28"/>
          <w:szCs w:val="28"/>
        </w:rPr>
        <w:t>”逢“</w:t>
      </w:r>
      <w:r w:rsidRPr="00652D9C">
        <w:rPr>
          <w:rFonts w:ascii="宋体" w:hAnsi="宋体" w:hint="eastAsia"/>
          <w:b/>
          <w:color w:val="FF0000"/>
          <w:sz w:val="28"/>
          <w:szCs w:val="28"/>
        </w:rPr>
        <w:t>10</w:t>
      </w:r>
      <w:r w:rsidRPr="00652D9C">
        <w:rPr>
          <w:rFonts w:ascii="宋体" w:hAnsi="宋体" w:hint="eastAsia"/>
          <w:b/>
          <w:color w:val="FF0000"/>
          <w:sz w:val="28"/>
          <w:szCs w:val="28"/>
        </w:rPr>
        <w:t>”的党员教工</w:t>
      </w:r>
    </w:p>
    <w:p w:rsidR="009C0256" w:rsidRPr="00804C43" w:rsidRDefault="009C0256" w:rsidP="009C0256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</w:p>
    <w:p w:rsidR="009C0256" w:rsidRPr="00804C43" w:rsidRDefault="009C0256" w:rsidP="009C0256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sz w:val="28"/>
          <w:szCs w:val="28"/>
        </w:rPr>
        <w:t>各教工党支部、退休教工党支部、学生党支部：</w:t>
      </w:r>
    </w:p>
    <w:p w:rsidR="009C0256" w:rsidRPr="00804C43" w:rsidRDefault="009C0256" w:rsidP="009C0256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/>
          <w:sz w:val="28"/>
          <w:szCs w:val="28"/>
        </w:rPr>
        <w:t>在庆祝中国共产党成立</w:t>
      </w:r>
      <w:r w:rsidRPr="00804C43">
        <w:rPr>
          <w:rFonts w:ascii="仿宋" w:eastAsia="仿宋" w:hAnsi="仿宋" w:hint="eastAsia"/>
          <w:sz w:val="28"/>
          <w:szCs w:val="28"/>
        </w:rPr>
        <w:t>9</w:t>
      </w:r>
      <w:r w:rsidR="00CD2671">
        <w:rPr>
          <w:rFonts w:ascii="仿宋" w:eastAsia="仿宋" w:hAnsi="仿宋"/>
          <w:sz w:val="28"/>
          <w:szCs w:val="28"/>
        </w:rPr>
        <w:t>7</w:t>
      </w:r>
      <w:r w:rsidRPr="00804C43">
        <w:rPr>
          <w:rFonts w:ascii="仿宋" w:eastAsia="仿宋" w:hAnsi="仿宋"/>
          <w:sz w:val="28"/>
          <w:szCs w:val="28"/>
        </w:rPr>
        <w:t>周年之际，</w:t>
      </w:r>
      <w:r w:rsidRPr="00804C43">
        <w:rPr>
          <w:rFonts w:ascii="仿宋" w:eastAsia="仿宋" w:hAnsi="仿宋" w:hint="eastAsia"/>
          <w:sz w:val="28"/>
          <w:szCs w:val="28"/>
        </w:rPr>
        <w:t>经系</w:t>
      </w:r>
      <w:r w:rsidRPr="00804C43">
        <w:rPr>
          <w:rFonts w:ascii="仿宋" w:eastAsia="仿宋" w:hAnsi="仿宋"/>
          <w:sz w:val="28"/>
          <w:szCs w:val="28"/>
        </w:rPr>
        <w:t>党委</w:t>
      </w:r>
      <w:r w:rsidRPr="00804C43">
        <w:rPr>
          <w:rFonts w:ascii="仿宋" w:eastAsia="仿宋" w:hAnsi="仿宋" w:hint="eastAsia"/>
          <w:sz w:val="28"/>
          <w:szCs w:val="28"/>
        </w:rPr>
        <w:t>研究决定，向</w:t>
      </w:r>
      <w:r w:rsidR="005953D4">
        <w:rPr>
          <w:rFonts w:ascii="仿宋" w:eastAsia="仿宋" w:hAnsi="仿宋" w:hint="eastAsia"/>
          <w:sz w:val="28"/>
          <w:szCs w:val="28"/>
        </w:rPr>
        <w:t>倪蕊琴</w:t>
      </w:r>
      <w:r w:rsidR="00DB2E26" w:rsidRPr="00804C43">
        <w:rPr>
          <w:rFonts w:ascii="仿宋" w:eastAsia="仿宋" w:hAnsi="仿宋" w:hint="eastAsia"/>
          <w:sz w:val="28"/>
          <w:szCs w:val="28"/>
        </w:rPr>
        <w:t>等</w:t>
      </w:r>
      <w:r w:rsidR="0005589A">
        <w:rPr>
          <w:rFonts w:ascii="仿宋" w:eastAsia="仿宋" w:hAnsi="仿宋"/>
          <w:sz w:val="28"/>
          <w:szCs w:val="28"/>
        </w:rPr>
        <w:t>20</w:t>
      </w:r>
      <w:r w:rsidR="00DB2E26">
        <w:rPr>
          <w:rFonts w:ascii="仿宋" w:eastAsia="仿宋" w:hAnsi="仿宋" w:hint="eastAsia"/>
          <w:sz w:val="28"/>
          <w:szCs w:val="28"/>
        </w:rPr>
        <w:t>位</w:t>
      </w:r>
      <w:r w:rsidRPr="00804C43">
        <w:rPr>
          <w:rFonts w:ascii="仿宋" w:eastAsia="仿宋" w:hAnsi="仿宋" w:hint="eastAsia"/>
          <w:sz w:val="28"/>
          <w:szCs w:val="28"/>
        </w:rPr>
        <w:t>入党时间逢“5”逢“10”的教工党员同志致敬。名单如下：</w:t>
      </w:r>
    </w:p>
    <w:p w:rsidR="0005589A" w:rsidRDefault="0005589A" w:rsidP="009C0256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</w:p>
    <w:p w:rsidR="009C0256" w:rsidRPr="00804C43" w:rsidRDefault="009C0256" w:rsidP="009C0256">
      <w:pPr>
        <w:adjustRightInd w:val="0"/>
        <w:snapToGrid w:val="0"/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804C43">
        <w:rPr>
          <w:rFonts w:ascii="仿宋" w:eastAsia="仿宋" w:hAnsi="仿宋" w:hint="eastAsia"/>
          <w:b/>
          <w:sz w:val="28"/>
          <w:szCs w:val="28"/>
        </w:rPr>
        <w:t>入党时间逢“5”逢“10”的党员教工名单（</w:t>
      </w:r>
      <w:r w:rsidR="00052CC4">
        <w:rPr>
          <w:rFonts w:ascii="仿宋" w:eastAsia="仿宋" w:hAnsi="仿宋"/>
          <w:b/>
          <w:sz w:val="28"/>
          <w:szCs w:val="28"/>
        </w:rPr>
        <w:t>20</w:t>
      </w:r>
      <w:r w:rsidRPr="00804C43">
        <w:rPr>
          <w:rFonts w:ascii="仿宋" w:eastAsia="仿宋" w:hAnsi="仿宋" w:hint="eastAsia"/>
          <w:b/>
          <w:sz w:val="28"/>
          <w:szCs w:val="28"/>
        </w:rPr>
        <w:t>名）</w:t>
      </w:r>
    </w:p>
    <w:p w:rsidR="00052CC4" w:rsidRDefault="00DB4372" w:rsidP="00052CC4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倪蕊琴</w:t>
      </w:r>
      <w:r w:rsidR="00E0700E">
        <w:rPr>
          <w:rFonts w:ascii="仿宋" w:eastAsia="仿宋" w:hAnsi="仿宋" w:hint="eastAsia"/>
          <w:sz w:val="28"/>
          <w:szCs w:val="28"/>
        </w:rPr>
        <w:t>（1</w:t>
      </w:r>
      <w:r w:rsidR="00E0700E">
        <w:rPr>
          <w:rFonts w:ascii="仿宋" w:eastAsia="仿宋" w:hAnsi="仿宋"/>
          <w:sz w:val="28"/>
          <w:szCs w:val="28"/>
        </w:rPr>
        <w:t>953</w:t>
      </w:r>
      <w:r w:rsidR="00052CC4">
        <w:rPr>
          <w:rFonts w:ascii="仿宋" w:eastAsia="仿宋" w:hAnsi="仿宋" w:hint="eastAsia"/>
          <w:sz w:val="28"/>
          <w:szCs w:val="28"/>
        </w:rPr>
        <w:t>） 王自立（1</w:t>
      </w:r>
      <w:r w:rsidR="00052CC4">
        <w:rPr>
          <w:rFonts w:ascii="仿宋" w:eastAsia="仿宋" w:hAnsi="仿宋"/>
          <w:sz w:val="28"/>
          <w:szCs w:val="28"/>
        </w:rPr>
        <w:t>953</w:t>
      </w:r>
      <w:r w:rsidR="00052CC4">
        <w:rPr>
          <w:rFonts w:ascii="仿宋" w:eastAsia="仿宋" w:hAnsi="仿宋" w:hint="eastAsia"/>
          <w:sz w:val="28"/>
          <w:szCs w:val="28"/>
        </w:rPr>
        <w:t xml:space="preserve">） </w:t>
      </w:r>
      <w:r>
        <w:rPr>
          <w:rFonts w:ascii="仿宋" w:eastAsia="仿宋" w:hAnsi="仿宋" w:hint="eastAsia"/>
          <w:sz w:val="28"/>
          <w:szCs w:val="28"/>
        </w:rPr>
        <w:t>王圣思</w:t>
      </w:r>
      <w:r w:rsidR="00E0700E">
        <w:rPr>
          <w:rFonts w:ascii="仿宋" w:eastAsia="仿宋" w:hAnsi="仿宋" w:hint="eastAsia"/>
          <w:sz w:val="28"/>
          <w:szCs w:val="28"/>
        </w:rPr>
        <w:t>（1</w:t>
      </w:r>
      <w:r w:rsidR="00E0700E">
        <w:rPr>
          <w:rFonts w:ascii="仿宋" w:eastAsia="仿宋" w:hAnsi="仿宋"/>
          <w:sz w:val="28"/>
          <w:szCs w:val="28"/>
        </w:rPr>
        <w:t>978</w:t>
      </w:r>
      <w:r w:rsidR="00E0700E">
        <w:rPr>
          <w:rFonts w:ascii="仿宋" w:eastAsia="仿宋" w:hAnsi="仿宋" w:hint="eastAsia"/>
          <w:sz w:val="28"/>
          <w:szCs w:val="28"/>
        </w:rPr>
        <w:t>）</w:t>
      </w:r>
      <w:r w:rsidR="00052CC4">
        <w:rPr>
          <w:rFonts w:ascii="仿宋" w:eastAsia="仿宋" w:hAnsi="仿宋" w:hint="eastAsia"/>
          <w:sz w:val="28"/>
          <w:szCs w:val="28"/>
        </w:rPr>
        <w:t xml:space="preserve"> 冯钧国（1</w:t>
      </w:r>
      <w:r w:rsidR="00052CC4">
        <w:rPr>
          <w:rFonts w:ascii="仿宋" w:eastAsia="仿宋" w:hAnsi="仿宋"/>
          <w:sz w:val="28"/>
          <w:szCs w:val="28"/>
        </w:rPr>
        <w:t>973</w:t>
      </w:r>
      <w:r w:rsidR="00052CC4">
        <w:rPr>
          <w:rFonts w:ascii="仿宋" w:eastAsia="仿宋" w:hAnsi="仿宋" w:hint="eastAsia"/>
          <w:sz w:val="28"/>
          <w:szCs w:val="28"/>
        </w:rPr>
        <w:t xml:space="preserve">） </w:t>
      </w:r>
    </w:p>
    <w:p w:rsidR="00052CC4" w:rsidRDefault="00052CC4" w:rsidP="00052CC4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孙国强（1</w:t>
      </w:r>
      <w:r>
        <w:rPr>
          <w:rFonts w:ascii="仿宋" w:eastAsia="仿宋" w:hAnsi="仿宋"/>
          <w:sz w:val="28"/>
          <w:szCs w:val="28"/>
        </w:rPr>
        <w:t>973</w:t>
      </w:r>
      <w:r>
        <w:rPr>
          <w:rFonts w:ascii="仿宋" w:eastAsia="仿宋" w:hAnsi="仿宋" w:hint="eastAsia"/>
          <w:sz w:val="28"/>
          <w:szCs w:val="28"/>
        </w:rPr>
        <w:t>） 马兴荣（1</w:t>
      </w:r>
      <w:r>
        <w:rPr>
          <w:rFonts w:ascii="仿宋" w:eastAsia="仿宋" w:hAnsi="仿宋"/>
          <w:sz w:val="28"/>
          <w:szCs w:val="28"/>
        </w:rPr>
        <w:t>983</w:t>
      </w:r>
      <w:r>
        <w:rPr>
          <w:rFonts w:ascii="仿宋" w:eastAsia="仿宋" w:hAnsi="仿宋" w:hint="eastAsia"/>
          <w:sz w:val="28"/>
          <w:szCs w:val="28"/>
        </w:rPr>
        <w:t>） 潘以骥（1</w:t>
      </w:r>
      <w:r>
        <w:rPr>
          <w:rFonts w:ascii="仿宋" w:eastAsia="仿宋" w:hAnsi="仿宋"/>
          <w:sz w:val="28"/>
          <w:szCs w:val="28"/>
        </w:rPr>
        <w:t>983</w:t>
      </w:r>
      <w:r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沈惠乐（1</w:t>
      </w:r>
      <w:r>
        <w:rPr>
          <w:rFonts w:ascii="仿宋" w:eastAsia="仿宋" w:hAnsi="仿宋"/>
          <w:sz w:val="28"/>
          <w:szCs w:val="28"/>
        </w:rPr>
        <w:t>983</w:t>
      </w:r>
      <w:r>
        <w:rPr>
          <w:rFonts w:ascii="仿宋" w:eastAsia="仿宋" w:hAnsi="仿宋" w:hint="eastAsia"/>
          <w:sz w:val="28"/>
          <w:szCs w:val="28"/>
        </w:rPr>
        <w:t xml:space="preserve">） </w:t>
      </w:r>
    </w:p>
    <w:p w:rsidR="00052CC4" w:rsidRDefault="00052CC4" w:rsidP="00052CC4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王光祖（1</w:t>
      </w:r>
      <w:r>
        <w:rPr>
          <w:rFonts w:ascii="仿宋" w:eastAsia="仿宋" w:hAnsi="仿宋"/>
          <w:sz w:val="28"/>
          <w:szCs w:val="28"/>
        </w:rPr>
        <w:t>988</w:t>
      </w:r>
      <w:r>
        <w:rPr>
          <w:rFonts w:ascii="仿宋" w:eastAsia="仿宋" w:hAnsi="仿宋" w:hint="eastAsia"/>
          <w:sz w:val="28"/>
          <w:szCs w:val="28"/>
        </w:rPr>
        <w:t>） 李天靖（1</w:t>
      </w:r>
      <w:r>
        <w:rPr>
          <w:rFonts w:ascii="仿宋" w:eastAsia="仿宋" w:hAnsi="仿宋"/>
          <w:sz w:val="28"/>
          <w:szCs w:val="28"/>
        </w:rPr>
        <w:t>988</w:t>
      </w:r>
      <w:r>
        <w:rPr>
          <w:rFonts w:ascii="仿宋" w:eastAsia="仿宋" w:hAnsi="仿宋" w:hint="eastAsia"/>
          <w:sz w:val="28"/>
          <w:szCs w:val="28"/>
        </w:rPr>
        <w:t xml:space="preserve">） </w:t>
      </w:r>
      <w:r w:rsidR="00786042">
        <w:rPr>
          <w:rFonts w:ascii="仿宋" w:eastAsia="仿宋" w:hAnsi="仿宋" w:hint="eastAsia"/>
          <w:sz w:val="28"/>
          <w:szCs w:val="28"/>
        </w:rPr>
        <w:t>张锦江</w:t>
      </w:r>
      <w:r w:rsidR="00E0700E">
        <w:rPr>
          <w:rFonts w:ascii="仿宋" w:eastAsia="仿宋" w:hAnsi="仿宋" w:hint="eastAsia"/>
          <w:sz w:val="28"/>
          <w:szCs w:val="28"/>
        </w:rPr>
        <w:t>（1</w:t>
      </w:r>
      <w:r w:rsidR="00E0700E">
        <w:rPr>
          <w:rFonts w:ascii="仿宋" w:eastAsia="仿宋" w:hAnsi="仿宋"/>
          <w:sz w:val="28"/>
          <w:szCs w:val="28"/>
        </w:rPr>
        <w:t>993</w:t>
      </w:r>
      <w:r w:rsidR="00E0700E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E0700E">
        <w:rPr>
          <w:rFonts w:ascii="仿宋" w:eastAsia="仿宋" w:hAnsi="仿宋" w:hint="eastAsia"/>
          <w:sz w:val="28"/>
          <w:szCs w:val="28"/>
        </w:rPr>
        <w:t>李遂孙（1</w:t>
      </w:r>
      <w:r w:rsidR="00E0700E">
        <w:rPr>
          <w:rFonts w:ascii="仿宋" w:eastAsia="仿宋" w:hAnsi="仿宋"/>
          <w:sz w:val="28"/>
          <w:szCs w:val="28"/>
        </w:rPr>
        <w:t>993</w:t>
      </w:r>
      <w:r w:rsidR="00E0700E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052CC4" w:rsidRDefault="00DB4372" w:rsidP="00052CC4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倪文尖</w:t>
      </w:r>
      <w:r w:rsidR="009C0256" w:rsidRPr="00804C43">
        <w:rPr>
          <w:rFonts w:ascii="仿宋" w:eastAsia="仿宋" w:hAnsi="仿宋" w:hint="eastAsia"/>
          <w:sz w:val="28"/>
          <w:szCs w:val="28"/>
        </w:rPr>
        <w:t>（</w:t>
      </w:r>
      <w:r w:rsidR="009C0256" w:rsidRPr="00804C43">
        <w:rPr>
          <w:rFonts w:ascii="仿宋" w:eastAsia="仿宋" w:hAnsi="仿宋"/>
          <w:sz w:val="28"/>
          <w:szCs w:val="28"/>
        </w:rPr>
        <w:t>198</w:t>
      </w:r>
      <w:r>
        <w:rPr>
          <w:rFonts w:ascii="仿宋" w:eastAsia="仿宋" w:hAnsi="仿宋"/>
          <w:sz w:val="28"/>
          <w:szCs w:val="28"/>
        </w:rPr>
        <w:t>8</w:t>
      </w:r>
      <w:r w:rsidR="009C0256" w:rsidRPr="00804C43">
        <w:rPr>
          <w:rFonts w:ascii="仿宋" w:eastAsia="仿宋" w:hAnsi="仿宋"/>
          <w:sz w:val="28"/>
          <w:szCs w:val="28"/>
        </w:rPr>
        <w:t>）</w:t>
      </w:r>
      <w:r w:rsidR="00052CC4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程华平（1</w:t>
      </w:r>
      <w:r>
        <w:rPr>
          <w:rFonts w:ascii="仿宋" w:eastAsia="仿宋" w:hAnsi="仿宋"/>
          <w:sz w:val="28"/>
          <w:szCs w:val="28"/>
        </w:rPr>
        <w:t>998</w:t>
      </w:r>
      <w:r>
        <w:rPr>
          <w:rFonts w:ascii="仿宋" w:eastAsia="仿宋" w:hAnsi="仿宋" w:hint="eastAsia"/>
          <w:sz w:val="28"/>
          <w:szCs w:val="28"/>
        </w:rPr>
        <w:t>）</w:t>
      </w:r>
      <w:r w:rsidR="00052CC4">
        <w:rPr>
          <w:rFonts w:ascii="仿宋" w:eastAsia="仿宋" w:hAnsi="仿宋" w:hint="eastAsia"/>
          <w:sz w:val="28"/>
          <w:szCs w:val="28"/>
        </w:rPr>
        <w:t xml:space="preserve"> </w:t>
      </w:r>
      <w:r w:rsidR="00AC190D">
        <w:rPr>
          <w:rFonts w:ascii="仿宋" w:eastAsia="仿宋" w:hAnsi="仿宋" w:hint="eastAsia"/>
          <w:sz w:val="28"/>
          <w:szCs w:val="28"/>
        </w:rPr>
        <w:t>王庆华（1</w:t>
      </w:r>
      <w:r w:rsidR="00AC190D">
        <w:rPr>
          <w:rFonts w:ascii="仿宋" w:eastAsia="仿宋" w:hAnsi="仿宋"/>
          <w:sz w:val="28"/>
          <w:szCs w:val="28"/>
        </w:rPr>
        <w:t>998</w:t>
      </w:r>
      <w:r w:rsidR="00AC190D">
        <w:rPr>
          <w:rFonts w:ascii="仿宋" w:eastAsia="仿宋" w:hAnsi="仿宋" w:hint="eastAsia"/>
          <w:sz w:val="28"/>
          <w:szCs w:val="28"/>
        </w:rPr>
        <w:t>）</w:t>
      </w:r>
      <w:r w:rsidR="00052CC4">
        <w:rPr>
          <w:rFonts w:ascii="仿宋" w:eastAsia="仿宋" w:hAnsi="仿宋" w:hint="eastAsia"/>
          <w:sz w:val="28"/>
          <w:szCs w:val="28"/>
        </w:rPr>
        <w:t xml:space="preserve"> 郭 </w:t>
      </w:r>
      <w:r w:rsidR="00052CC4">
        <w:rPr>
          <w:rFonts w:ascii="仿宋" w:eastAsia="仿宋" w:hAnsi="仿宋"/>
          <w:sz w:val="28"/>
          <w:szCs w:val="28"/>
        </w:rPr>
        <w:t xml:space="preserve"> </w:t>
      </w:r>
      <w:r w:rsidR="00052CC4">
        <w:rPr>
          <w:rFonts w:ascii="仿宋" w:eastAsia="仿宋" w:hAnsi="仿宋" w:hint="eastAsia"/>
          <w:sz w:val="28"/>
          <w:szCs w:val="28"/>
        </w:rPr>
        <w:t>瑞（2</w:t>
      </w:r>
      <w:r w:rsidR="00052CC4">
        <w:rPr>
          <w:rFonts w:ascii="仿宋" w:eastAsia="仿宋" w:hAnsi="仿宋"/>
          <w:sz w:val="28"/>
          <w:szCs w:val="28"/>
        </w:rPr>
        <w:t>003</w:t>
      </w:r>
      <w:r w:rsidR="00052CC4">
        <w:rPr>
          <w:rFonts w:ascii="仿宋" w:eastAsia="仿宋" w:hAnsi="仿宋" w:hint="eastAsia"/>
          <w:sz w:val="28"/>
          <w:szCs w:val="28"/>
        </w:rPr>
        <w:t>）</w:t>
      </w:r>
    </w:p>
    <w:p w:rsidR="00DB4372" w:rsidRPr="00804C43" w:rsidRDefault="00052CC4" w:rsidP="00052CC4">
      <w:pPr>
        <w:adjustRightInd w:val="0"/>
        <w:snapToGrid w:val="0"/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徐燕婷（2</w:t>
      </w:r>
      <w:r>
        <w:rPr>
          <w:rFonts w:ascii="仿宋" w:eastAsia="仿宋" w:hAnsi="仿宋"/>
          <w:sz w:val="28"/>
          <w:szCs w:val="28"/>
        </w:rPr>
        <w:t>003</w:t>
      </w:r>
      <w:r>
        <w:rPr>
          <w:rFonts w:ascii="仿宋" w:eastAsia="仿宋" w:hAnsi="仿宋" w:hint="eastAsia"/>
          <w:sz w:val="28"/>
          <w:szCs w:val="28"/>
        </w:rPr>
        <w:t xml:space="preserve">） </w:t>
      </w:r>
      <w:r w:rsidR="00DB4372">
        <w:rPr>
          <w:rFonts w:ascii="仿宋" w:eastAsia="仿宋" w:hAnsi="仿宋" w:hint="eastAsia"/>
          <w:sz w:val="28"/>
          <w:szCs w:val="28"/>
        </w:rPr>
        <w:t>文贵良（2</w:t>
      </w:r>
      <w:r w:rsidR="00DB4372">
        <w:rPr>
          <w:rFonts w:ascii="仿宋" w:eastAsia="仿宋" w:hAnsi="仿宋"/>
          <w:sz w:val="28"/>
          <w:szCs w:val="28"/>
        </w:rPr>
        <w:t>008</w:t>
      </w:r>
      <w:r w:rsidR="00DB4372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DB4372">
        <w:rPr>
          <w:rFonts w:ascii="仿宋" w:eastAsia="仿宋" w:hAnsi="仿宋" w:hint="eastAsia"/>
          <w:sz w:val="28"/>
          <w:szCs w:val="28"/>
        </w:rPr>
        <w:t>韩立平</w:t>
      </w:r>
      <w:r w:rsidR="00DB3AEC" w:rsidRPr="00804C43">
        <w:rPr>
          <w:rFonts w:ascii="仿宋" w:eastAsia="仿宋" w:hAnsi="仿宋" w:hint="eastAsia"/>
          <w:sz w:val="28"/>
          <w:szCs w:val="28"/>
        </w:rPr>
        <w:t>（</w:t>
      </w:r>
      <w:r w:rsidR="00DB4372">
        <w:rPr>
          <w:rFonts w:ascii="仿宋" w:eastAsia="仿宋" w:hAnsi="仿宋"/>
          <w:sz w:val="28"/>
          <w:szCs w:val="28"/>
        </w:rPr>
        <w:t>2008</w:t>
      </w:r>
      <w:r w:rsidR="00DB3AEC" w:rsidRPr="00804C43">
        <w:rPr>
          <w:rFonts w:ascii="仿宋" w:eastAsia="仿宋" w:hAnsi="仿宋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 w:rsidR="00DB4372">
        <w:rPr>
          <w:rFonts w:ascii="仿宋" w:eastAsia="仿宋" w:hAnsi="仿宋" w:hint="eastAsia"/>
          <w:sz w:val="28"/>
          <w:szCs w:val="28"/>
        </w:rPr>
        <w:t>缪晶晶</w:t>
      </w:r>
      <w:r w:rsidR="00DB3AEC" w:rsidRPr="00804C43">
        <w:rPr>
          <w:rFonts w:ascii="仿宋" w:eastAsia="仿宋" w:hAnsi="仿宋" w:hint="eastAsia"/>
          <w:sz w:val="28"/>
          <w:szCs w:val="28"/>
        </w:rPr>
        <w:t>（</w:t>
      </w:r>
      <w:r w:rsidR="00DB3AEC" w:rsidRPr="00804C43">
        <w:rPr>
          <w:rFonts w:ascii="仿宋" w:eastAsia="仿宋" w:hAnsi="仿宋"/>
          <w:sz w:val="28"/>
          <w:szCs w:val="28"/>
        </w:rPr>
        <w:t>200</w:t>
      </w:r>
      <w:r w:rsidR="00DB4372">
        <w:rPr>
          <w:rFonts w:ascii="仿宋" w:eastAsia="仿宋" w:hAnsi="仿宋"/>
          <w:sz w:val="28"/>
          <w:szCs w:val="28"/>
        </w:rPr>
        <w:t>8</w:t>
      </w:r>
      <w:r w:rsidR="00DB3AEC" w:rsidRPr="00804C43">
        <w:rPr>
          <w:rFonts w:ascii="仿宋" w:eastAsia="仿宋" w:hAnsi="仿宋"/>
          <w:sz w:val="28"/>
          <w:szCs w:val="28"/>
        </w:rPr>
        <w:t>）</w:t>
      </w:r>
    </w:p>
    <w:p w:rsidR="00AC190D" w:rsidRPr="00AC190D" w:rsidRDefault="00AC190D" w:rsidP="009C0256">
      <w:pPr>
        <w:adjustRightInd w:val="0"/>
        <w:snapToGrid w:val="0"/>
        <w:spacing w:line="360" w:lineRule="auto"/>
        <w:ind w:firstLine="480"/>
        <w:rPr>
          <w:rFonts w:ascii="仿宋" w:eastAsia="仿宋" w:hAnsi="仿宋"/>
          <w:sz w:val="28"/>
          <w:szCs w:val="28"/>
        </w:rPr>
      </w:pPr>
    </w:p>
    <w:p w:rsidR="009C0256" w:rsidRPr="00804C43" w:rsidRDefault="009C0256" w:rsidP="009C0256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/>
          <w:sz w:val="28"/>
          <w:szCs w:val="28"/>
        </w:rPr>
        <w:t>希望</w:t>
      </w:r>
      <w:r w:rsidRPr="00804C43">
        <w:rPr>
          <w:rFonts w:ascii="仿宋" w:eastAsia="仿宋" w:hAnsi="仿宋" w:hint="eastAsia"/>
          <w:sz w:val="28"/>
          <w:szCs w:val="28"/>
        </w:rPr>
        <w:t>上述党员同志继续</w:t>
      </w:r>
      <w:r w:rsidRPr="00804C43">
        <w:rPr>
          <w:rFonts w:ascii="仿宋" w:eastAsia="仿宋" w:hAnsi="仿宋"/>
          <w:sz w:val="28"/>
          <w:szCs w:val="28"/>
        </w:rPr>
        <w:t>勤奋</w:t>
      </w:r>
      <w:r w:rsidRPr="00804C43">
        <w:rPr>
          <w:rFonts w:ascii="仿宋" w:eastAsia="仿宋" w:hAnsi="仿宋" w:hint="eastAsia"/>
          <w:sz w:val="28"/>
          <w:szCs w:val="28"/>
        </w:rPr>
        <w:t>学习，积极</w:t>
      </w:r>
      <w:r w:rsidRPr="00804C43">
        <w:rPr>
          <w:rFonts w:ascii="仿宋" w:eastAsia="仿宋" w:hAnsi="仿宋"/>
          <w:sz w:val="28"/>
          <w:szCs w:val="28"/>
        </w:rPr>
        <w:t>进取，再接再厉</w:t>
      </w:r>
      <w:r w:rsidRPr="00804C43">
        <w:rPr>
          <w:rFonts w:ascii="仿宋" w:eastAsia="仿宋" w:hAnsi="仿宋" w:hint="eastAsia"/>
          <w:sz w:val="28"/>
          <w:szCs w:val="28"/>
        </w:rPr>
        <w:t>，</w:t>
      </w:r>
      <w:r w:rsidRPr="00804C43">
        <w:rPr>
          <w:rFonts w:ascii="仿宋" w:eastAsia="仿宋" w:hAnsi="仿宋"/>
          <w:sz w:val="28"/>
          <w:szCs w:val="28"/>
        </w:rPr>
        <w:t>开拓创新，</w:t>
      </w:r>
      <w:r w:rsidRPr="00804C43">
        <w:rPr>
          <w:rFonts w:ascii="仿宋" w:eastAsia="仿宋" w:hAnsi="仿宋" w:hint="eastAsia"/>
          <w:sz w:val="28"/>
          <w:szCs w:val="28"/>
        </w:rPr>
        <w:t>为中文系的改革发展而努力奋斗</w:t>
      </w:r>
      <w:r w:rsidRPr="00804C43">
        <w:rPr>
          <w:rFonts w:ascii="仿宋" w:eastAsia="仿宋" w:hAnsi="仿宋"/>
          <w:sz w:val="28"/>
          <w:szCs w:val="28"/>
        </w:rPr>
        <w:t>！</w:t>
      </w:r>
    </w:p>
    <w:p w:rsidR="009C0256" w:rsidRPr="00804C43" w:rsidRDefault="009C0256" w:rsidP="009C0256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9C0256" w:rsidRPr="00804C43" w:rsidRDefault="009C0256" w:rsidP="009C0256">
      <w:pPr>
        <w:adjustRightInd w:val="0"/>
        <w:snapToGrid w:val="0"/>
        <w:spacing w:line="360" w:lineRule="auto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sz w:val="28"/>
          <w:szCs w:val="28"/>
        </w:rPr>
        <w:t>中共华东师范大学中国语言文学系委员会</w:t>
      </w:r>
    </w:p>
    <w:p w:rsidR="009C0256" w:rsidRPr="00804C43" w:rsidRDefault="009C0256" w:rsidP="009C0256">
      <w:pPr>
        <w:adjustRightInd w:val="0"/>
        <w:snapToGrid w:val="0"/>
        <w:spacing w:line="360" w:lineRule="auto"/>
        <w:ind w:right="480" w:firstLineChars="1850" w:firstLine="5180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sz w:val="28"/>
          <w:szCs w:val="28"/>
        </w:rPr>
        <w:t>201</w:t>
      </w:r>
      <w:r w:rsidR="00AC190D">
        <w:rPr>
          <w:rFonts w:ascii="仿宋" w:eastAsia="仿宋" w:hAnsi="仿宋"/>
          <w:sz w:val="28"/>
          <w:szCs w:val="28"/>
        </w:rPr>
        <w:t>8</w:t>
      </w:r>
      <w:r w:rsidRPr="00804C43">
        <w:rPr>
          <w:rFonts w:ascii="仿宋" w:eastAsia="仿宋" w:hAnsi="仿宋" w:hint="eastAsia"/>
          <w:sz w:val="28"/>
          <w:szCs w:val="28"/>
        </w:rPr>
        <w:t>.</w:t>
      </w:r>
      <w:r w:rsidR="00DB3AEC" w:rsidRPr="00804C43">
        <w:rPr>
          <w:rFonts w:ascii="仿宋" w:eastAsia="仿宋" w:hAnsi="仿宋"/>
          <w:sz w:val="28"/>
          <w:szCs w:val="28"/>
        </w:rPr>
        <w:t>6</w:t>
      </w:r>
      <w:r w:rsidRPr="00804C43">
        <w:rPr>
          <w:rFonts w:ascii="仿宋" w:eastAsia="仿宋" w:hAnsi="仿宋" w:hint="eastAsia"/>
          <w:sz w:val="28"/>
          <w:szCs w:val="28"/>
        </w:rPr>
        <w:t>.</w:t>
      </w:r>
      <w:r w:rsidR="0005589A">
        <w:rPr>
          <w:rFonts w:ascii="仿宋" w:eastAsia="仿宋" w:hAnsi="仿宋"/>
          <w:sz w:val="28"/>
          <w:szCs w:val="28"/>
        </w:rPr>
        <w:t>13</w:t>
      </w:r>
    </w:p>
    <w:p w:rsidR="00082441" w:rsidRDefault="00082441"/>
    <w:p w:rsidR="00082441" w:rsidRDefault="00082441">
      <w:pPr>
        <w:widowControl/>
        <w:jc w:val="left"/>
      </w:pPr>
      <w:r>
        <w:br w:type="page"/>
      </w:r>
    </w:p>
    <w:p w:rsidR="00082441" w:rsidRDefault="00082441" w:rsidP="00082441">
      <w:pPr>
        <w:adjustRightInd w:val="0"/>
        <w:snapToGrid w:val="0"/>
        <w:spacing w:line="360" w:lineRule="auto"/>
        <w:jc w:val="center"/>
        <w:rPr>
          <w:rFonts w:ascii="宋体" w:hAnsi="宋体"/>
          <w:b/>
          <w:color w:val="FF0000"/>
          <w:sz w:val="28"/>
          <w:szCs w:val="28"/>
        </w:rPr>
      </w:pPr>
      <w:r>
        <w:rPr>
          <w:rFonts w:ascii="宋体" w:hAnsi="宋体" w:hint="eastAsia"/>
          <w:b/>
          <w:color w:val="FF0000"/>
          <w:sz w:val="28"/>
          <w:szCs w:val="28"/>
        </w:rPr>
        <w:lastRenderedPageBreak/>
        <w:t>中国语言文学系党委</w:t>
      </w:r>
    </w:p>
    <w:p w:rsidR="00082441" w:rsidRPr="005E6175" w:rsidRDefault="00082441" w:rsidP="00082441">
      <w:pPr>
        <w:adjustRightInd w:val="0"/>
        <w:snapToGrid w:val="0"/>
        <w:spacing w:line="360" w:lineRule="auto"/>
        <w:jc w:val="center"/>
        <w:rPr>
          <w:rFonts w:ascii="宋体" w:hAnsi="宋体"/>
          <w:b/>
          <w:color w:val="FF0000"/>
          <w:sz w:val="28"/>
          <w:szCs w:val="28"/>
        </w:rPr>
      </w:pPr>
      <w:r w:rsidRPr="005E6175">
        <w:rPr>
          <w:rFonts w:ascii="宋体" w:hAnsi="宋体" w:hint="eastAsia"/>
          <w:b/>
          <w:color w:val="FF0000"/>
          <w:sz w:val="28"/>
          <w:szCs w:val="28"/>
        </w:rPr>
        <w:t>关于表彰优秀共产党员、优秀党务工作者、先进</w:t>
      </w:r>
      <w:r>
        <w:rPr>
          <w:rFonts w:ascii="宋体" w:hAnsi="宋体" w:hint="eastAsia"/>
          <w:b/>
          <w:color w:val="FF0000"/>
          <w:sz w:val="28"/>
          <w:szCs w:val="28"/>
        </w:rPr>
        <w:t>基层党组织</w:t>
      </w:r>
      <w:r w:rsidRPr="005E6175">
        <w:rPr>
          <w:rFonts w:ascii="宋体" w:hAnsi="宋体" w:hint="eastAsia"/>
          <w:b/>
          <w:color w:val="FF0000"/>
          <w:sz w:val="28"/>
          <w:szCs w:val="28"/>
        </w:rPr>
        <w:t>的决定</w:t>
      </w:r>
    </w:p>
    <w:p w:rsidR="00082441" w:rsidRPr="005E6175" w:rsidRDefault="00082441" w:rsidP="0005589A">
      <w:pPr>
        <w:adjustRightInd w:val="0"/>
        <w:snapToGrid w:val="0"/>
        <w:spacing w:line="520" w:lineRule="exact"/>
        <w:rPr>
          <w:rFonts w:ascii="宋体" w:hAnsi="宋体"/>
          <w:sz w:val="24"/>
          <w:szCs w:val="24"/>
        </w:rPr>
      </w:pPr>
    </w:p>
    <w:p w:rsidR="00082441" w:rsidRPr="00804C43" w:rsidRDefault="00082441" w:rsidP="0005589A">
      <w:pPr>
        <w:adjustRightInd w:val="0"/>
        <w:snapToGrid w:val="0"/>
        <w:spacing w:line="520" w:lineRule="exact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sz w:val="28"/>
          <w:szCs w:val="28"/>
        </w:rPr>
        <w:t>各教工党支部、退休教工党支部、学生党支部：</w:t>
      </w:r>
    </w:p>
    <w:p w:rsidR="00082441" w:rsidRPr="00804C43" w:rsidRDefault="00082441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/>
          <w:sz w:val="28"/>
          <w:szCs w:val="28"/>
        </w:rPr>
        <w:t>为表彰先进、弘扬正气、树立典型，进一步激励基层党组织和广大党员在</w:t>
      </w:r>
      <w:r w:rsidRPr="00804C43">
        <w:rPr>
          <w:rFonts w:ascii="仿宋" w:eastAsia="仿宋" w:hAnsi="仿宋" w:hint="eastAsia"/>
          <w:sz w:val="28"/>
          <w:szCs w:val="28"/>
        </w:rPr>
        <w:t>学习和</w:t>
      </w:r>
      <w:r w:rsidRPr="00804C43">
        <w:rPr>
          <w:rFonts w:ascii="仿宋" w:eastAsia="仿宋" w:hAnsi="仿宋"/>
          <w:sz w:val="28"/>
          <w:szCs w:val="28"/>
        </w:rPr>
        <w:t>工作中奋发进取，在庆祝中国共产党成立</w:t>
      </w:r>
      <w:r w:rsidRPr="00804C43">
        <w:rPr>
          <w:rFonts w:ascii="仿宋" w:eastAsia="仿宋" w:hAnsi="仿宋" w:hint="eastAsia"/>
          <w:sz w:val="28"/>
          <w:szCs w:val="28"/>
        </w:rPr>
        <w:t>9</w:t>
      </w:r>
      <w:r w:rsidR="00CD2671">
        <w:rPr>
          <w:rFonts w:ascii="仿宋" w:eastAsia="仿宋" w:hAnsi="仿宋"/>
          <w:sz w:val="28"/>
          <w:szCs w:val="28"/>
        </w:rPr>
        <w:t>7</w:t>
      </w:r>
      <w:r w:rsidRPr="00804C43">
        <w:rPr>
          <w:rFonts w:ascii="仿宋" w:eastAsia="仿宋" w:hAnsi="仿宋"/>
          <w:sz w:val="28"/>
          <w:szCs w:val="28"/>
        </w:rPr>
        <w:t>周年之际，</w:t>
      </w:r>
      <w:r w:rsidRPr="00804C43">
        <w:rPr>
          <w:rFonts w:ascii="仿宋" w:eastAsia="仿宋" w:hAnsi="仿宋" w:hint="eastAsia"/>
          <w:sz w:val="28"/>
          <w:szCs w:val="28"/>
        </w:rPr>
        <w:t>经系</w:t>
      </w:r>
      <w:r w:rsidRPr="00804C43">
        <w:rPr>
          <w:rFonts w:ascii="仿宋" w:eastAsia="仿宋" w:hAnsi="仿宋"/>
          <w:sz w:val="28"/>
          <w:szCs w:val="28"/>
        </w:rPr>
        <w:t>党委</w:t>
      </w:r>
      <w:r w:rsidRPr="00804C43">
        <w:rPr>
          <w:rFonts w:ascii="仿宋" w:eastAsia="仿宋" w:hAnsi="仿宋" w:hint="eastAsia"/>
          <w:sz w:val="28"/>
          <w:szCs w:val="28"/>
        </w:rPr>
        <w:t>研究决定，对如下优秀共产党员、优秀党务工作者（党支部书记）、先进基层党</w:t>
      </w:r>
      <w:r w:rsidR="00DB2E26">
        <w:rPr>
          <w:rFonts w:ascii="仿宋" w:eastAsia="仿宋" w:hAnsi="仿宋" w:hint="eastAsia"/>
          <w:sz w:val="28"/>
          <w:szCs w:val="28"/>
        </w:rPr>
        <w:t>支部</w:t>
      </w:r>
      <w:r w:rsidRPr="00804C43">
        <w:rPr>
          <w:rFonts w:ascii="仿宋" w:eastAsia="仿宋" w:hAnsi="仿宋" w:hint="eastAsia"/>
          <w:sz w:val="28"/>
          <w:szCs w:val="28"/>
        </w:rPr>
        <w:t>进行表彰。表彰名单如下：</w:t>
      </w:r>
    </w:p>
    <w:p w:rsidR="00082441" w:rsidRPr="00804C43" w:rsidRDefault="00804C43" w:rsidP="0005589A">
      <w:pPr>
        <w:adjustRightInd w:val="0"/>
        <w:snapToGrid w:val="0"/>
        <w:spacing w:line="52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b/>
          <w:sz w:val="28"/>
          <w:szCs w:val="28"/>
        </w:rPr>
        <w:t>一、</w:t>
      </w:r>
      <w:r w:rsidR="00082441" w:rsidRPr="00804C43">
        <w:rPr>
          <w:rFonts w:ascii="仿宋" w:eastAsia="仿宋" w:hAnsi="仿宋" w:hint="eastAsia"/>
          <w:b/>
          <w:sz w:val="28"/>
          <w:szCs w:val="28"/>
        </w:rPr>
        <w:t>优秀共产党员</w:t>
      </w:r>
      <w:r w:rsidR="00082441" w:rsidRPr="00804C43">
        <w:rPr>
          <w:rFonts w:ascii="仿宋" w:eastAsia="仿宋" w:hAnsi="仿宋" w:hint="eastAsia"/>
          <w:sz w:val="28"/>
          <w:szCs w:val="28"/>
        </w:rPr>
        <w:t>（</w:t>
      </w:r>
      <w:r w:rsidR="000B10F9">
        <w:rPr>
          <w:rFonts w:ascii="仿宋" w:eastAsia="仿宋" w:hAnsi="仿宋"/>
          <w:sz w:val="28"/>
          <w:szCs w:val="28"/>
        </w:rPr>
        <w:t>10</w:t>
      </w:r>
      <w:r w:rsidR="00082441" w:rsidRPr="00804C43">
        <w:rPr>
          <w:rFonts w:ascii="仿宋" w:eastAsia="仿宋" w:hAnsi="仿宋" w:hint="eastAsia"/>
          <w:sz w:val="28"/>
          <w:szCs w:val="28"/>
        </w:rPr>
        <w:t>名）</w:t>
      </w:r>
    </w:p>
    <w:p w:rsidR="00AC190D" w:rsidRDefault="000B10F9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朱志荣（校级） </w:t>
      </w:r>
      <w:r>
        <w:rPr>
          <w:rFonts w:ascii="仿宋" w:eastAsia="仿宋" w:hAnsi="仿宋"/>
          <w:sz w:val="28"/>
          <w:szCs w:val="28"/>
        </w:rPr>
        <w:t xml:space="preserve"> </w:t>
      </w:r>
      <w:r w:rsidR="00AC190D">
        <w:rPr>
          <w:rFonts w:ascii="仿宋" w:eastAsia="仿宋" w:hAnsi="仿宋" w:hint="eastAsia"/>
          <w:sz w:val="28"/>
          <w:szCs w:val="28"/>
        </w:rPr>
        <w:t xml:space="preserve">李舜华 </w:t>
      </w:r>
      <w:r w:rsidR="00082441" w:rsidRPr="00804C43">
        <w:rPr>
          <w:rFonts w:ascii="仿宋" w:eastAsia="仿宋" w:hAnsi="仿宋" w:hint="eastAsia"/>
          <w:sz w:val="28"/>
          <w:szCs w:val="28"/>
        </w:rPr>
        <w:t xml:space="preserve"> </w:t>
      </w:r>
      <w:r w:rsidR="0005589A">
        <w:rPr>
          <w:rFonts w:ascii="仿宋" w:eastAsia="仿宋" w:hAnsi="仿宋" w:hint="eastAsia"/>
          <w:sz w:val="28"/>
          <w:szCs w:val="28"/>
        </w:rPr>
        <w:t xml:space="preserve">王 </w:t>
      </w:r>
      <w:r w:rsidR="0005589A">
        <w:rPr>
          <w:rFonts w:ascii="仿宋" w:eastAsia="仿宋" w:hAnsi="仿宋"/>
          <w:sz w:val="28"/>
          <w:szCs w:val="28"/>
        </w:rPr>
        <w:t xml:space="preserve"> </w:t>
      </w:r>
      <w:r w:rsidR="0005589A">
        <w:rPr>
          <w:rFonts w:ascii="仿宋" w:eastAsia="仿宋" w:hAnsi="仿宋" w:hint="eastAsia"/>
          <w:sz w:val="28"/>
          <w:szCs w:val="28"/>
        </w:rPr>
        <w:t xml:space="preserve">志 </w:t>
      </w:r>
      <w:r w:rsidR="0005589A">
        <w:rPr>
          <w:rFonts w:ascii="仿宋" w:eastAsia="仿宋" w:hAnsi="仿宋"/>
          <w:sz w:val="28"/>
          <w:szCs w:val="28"/>
        </w:rPr>
        <w:t xml:space="preserve">  </w:t>
      </w:r>
      <w:r w:rsidR="0005589A">
        <w:rPr>
          <w:rFonts w:ascii="仿宋" w:eastAsia="仿宋" w:hAnsi="仿宋" w:hint="eastAsia"/>
          <w:sz w:val="28"/>
          <w:szCs w:val="28"/>
        </w:rPr>
        <w:t xml:space="preserve">徐默凡 </w:t>
      </w:r>
      <w:r w:rsidR="0005589A">
        <w:rPr>
          <w:rFonts w:ascii="仿宋" w:eastAsia="仿宋" w:hAnsi="仿宋"/>
          <w:sz w:val="28"/>
          <w:szCs w:val="28"/>
        </w:rPr>
        <w:t xml:space="preserve">  </w:t>
      </w:r>
      <w:r w:rsidR="00AC190D">
        <w:rPr>
          <w:rFonts w:ascii="仿宋" w:eastAsia="仿宋" w:hAnsi="仿宋" w:hint="eastAsia"/>
          <w:sz w:val="28"/>
          <w:szCs w:val="28"/>
        </w:rPr>
        <w:t xml:space="preserve">陈 </w:t>
      </w:r>
      <w:r w:rsidR="00AC190D">
        <w:rPr>
          <w:rFonts w:ascii="仿宋" w:eastAsia="仿宋" w:hAnsi="仿宋"/>
          <w:sz w:val="28"/>
          <w:szCs w:val="28"/>
        </w:rPr>
        <w:t xml:space="preserve"> </w:t>
      </w:r>
      <w:r w:rsidR="00AC190D">
        <w:rPr>
          <w:rFonts w:ascii="仿宋" w:eastAsia="仿宋" w:hAnsi="仿宋" w:hint="eastAsia"/>
          <w:sz w:val="28"/>
          <w:szCs w:val="28"/>
        </w:rPr>
        <w:t xml:space="preserve">丹 </w:t>
      </w:r>
      <w:r w:rsidR="00AC190D">
        <w:rPr>
          <w:rFonts w:ascii="仿宋" w:eastAsia="仿宋" w:hAnsi="仿宋"/>
          <w:sz w:val="28"/>
          <w:szCs w:val="28"/>
        </w:rPr>
        <w:t xml:space="preserve"> </w:t>
      </w:r>
    </w:p>
    <w:p w:rsidR="000B10F9" w:rsidRDefault="000B10F9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刘艳娟（校级） </w:t>
      </w:r>
      <w:r>
        <w:rPr>
          <w:rFonts w:ascii="仿宋" w:eastAsia="仿宋" w:hAnsi="仿宋"/>
          <w:sz w:val="28"/>
          <w:szCs w:val="28"/>
        </w:rPr>
        <w:t xml:space="preserve"> </w:t>
      </w:r>
      <w:r w:rsidR="00AC190D">
        <w:rPr>
          <w:rFonts w:ascii="仿宋" w:eastAsia="仿宋" w:hAnsi="仿宋" w:hint="eastAsia"/>
          <w:sz w:val="28"/>
          <w:szCs w:val="28"/>
        </w:rPr>
        <w:t>杨薇薇</w:t>
      </w:r>
      <w:r w:rsidR="0005589A">
        <w:rPr>
          <w:rFonts w:ascii="仿宋" w:eastAsia="仿宋" w:hAnsi="仿宋" w:hint="eastAsia"/>
          <w:sz w:val="28"/>
          <w:szCs w:val="28"/>
        </w:rPr>
        <w:t>（博士生高年级党支部）</w:t>
      </w:r>
      <w:r w:rsidR="00AC190D">
        <w:rPr>
          <w:rFonts w:ascii="仿宋" w:eastAsia="仿宋" w:hAnsi="仿宋" w:hint="eastAsia"/>
          <w:sz w:val="28"/>
          <w:szCs w:val="28"/>
        </w:rPr>
        <w:t xml:space="preserve"> </w:t>
      </w:r>
    </w:p>
    <w:p w:rsidR="000B10F9" w:rsidRDefault="00AC190D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王竹勋</w:t>
      </w:r>
      <w:r w:rsidR="0005589A">
        <w:rPr>
          <w:rFonts w:ascii="仿宋" w:eastAsia="仿宋" w:hAnsi="仿宋" w:hint="eastAsia"/>
          <w:sz w:val="28"/>
          <w:szCs w:val="28"/>
        </w:rPr>
        <w:t>（2</w:t>
      </w:r>
      <w:r w:rsidR="0005589A">
        <w:rPr>
          <w:rFonts w:ascii="仿宋" w:eastAsia="仿宋" w:hAnsi="仿宋"/>
          <w:sz w:val="28"/>
          <w:szCs w:val="28"/>
        </w:rPr>
        <w:t>015</w:t>
      </w:r>
      <w:r w:rsidR="0005589A">
        <w:rPr>
          <w:rFonts w:ascii="仿宋" w:eastAsia="仿宋" w:hAnsi="仿宋" w:hint="eastAsia"/>
          <w:sz w:val="28"/>
          <w:szCs w:val="28"/>
        </w:rPr>
        <w:t>级硕士生党支部）</w:t>
      </w:r>
      <w:r w:rsidR="000B10F9">
        <w:rPr>
          <w:rFonts w:ascii="仿宋" w:eastAsia="仿宋" w:hAnsi="仿宋" w:hint="eastAsia"/>
          <w:sz w:val="28"/>
          <w:szCs w:val="28"/>
        </w:rPr>
        <w:t xml:space="preserve"> 张</w:t>
      </w:r>
      <w:r>
        <w:rPr>
          <w:rFonts w:ascii="仿宋" w:eastAsia="仿宋" w:hAnsi="仿宋" w:hint="eastAsia"/>
          <w:sz w:val="28"/>
          <w:szCs w:val="28"/>
        </w:rPr>
        <w:t>依萍</w:t>
      </w:r>
      <w:r w:rsidR="0005589A">
        <w:rPr>
          <w:rFonts w:ascii="仿宋" w:eastAsia="仿宋" w:hAnsi="仿宋" w:hint="eastAsia"/>
          <w:sz w:val="28"/>
          <w:szCs w:val="28"/>
        </w:rPr>
        <w:t>（2</w:t>
      </w:r>
      <w:r w:rsidR="0005589A">
        <w:rPr>
          <w:rFonts w:ascii="仿宋" w:eastAsia="仿宋" w:hAnsi="仿宋"/>
          <w:sz w:val="28"/>
          <w:szCs w:val="28"/>
        </w:rPr>
        <w:t>016</w:t>
      </w:r>
      <w:r w:rsidR="0005589A">
        <w:rPr>
          <w:rFonts w:ascii="仿宋" w:eastAsia="仿宋" w:hAnsi="仿宋" w:hint="eastAsia"/>
          <w:sz w:val="28"/>
          <w:szCs w:val="28"/>
        </w:rPr>
        <w:t xml:space="preserve">级硕士生党支部） </w:t>
      </w:r>
    </w:p>
    <w:p w:rsidR="00D70EB5" w:rsidRPr="00804C43" w:rsidRDefault="00AC190D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谭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璐</w:t>
      </w:r>
      <w:r w:rsidR="0005589A">
        <w:rPr>
          <w:rFonts w:ascii="仿宋" w:eastAsia="仿宋" w:hAnsi="仿宋" w:hint="eastAsia"/>
          <w:sz w:val="28"/>
          <w:szCs w:val="28"/>
        </w:rPr>
        <w:t>（本科生党支部）</w:t>
      </w:r>
    </w:p>
    <w:p w:rsidR="00082441" w:rsidRPr="00804C43" w:rsidRDefault="00082441" w:rsidP="0005589A">
      <w:pPr>
        <w:adjustRightInd w:val="0"/>
        <w:snapToGrid w:val="0"/>
        <w:spacing w:line="52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b/>
          <w:sz w:val="28"/>
          <w:szCs w:val="28"/>
        </w:rPr>
        <w:t>二、优秀党务工作者（党支部书记）</w:t>
      </w:r>
      <w:r w:rsidRPr="00804C43">
        <w:rPr>
          <w:rFonts w:ascii="仿宋" w:eastAsia="仿宋" w:hAnsi="仿宋" w:hint="eastAsia"/>
          <w:sz w:val="28"/>
          <w:szCs w:val="28"/>
        </w:rPr>
        <w:t>（</w:t>
      </w:r>
      <w:r w:rsidR="0005589A">
        <w:rPr>
          <w:rFonts w:ascii="仿宋" w:eastAsia="仿宋" w:hAnsi="仿宋"/>
          <w:sz w:val="28"/>
          <w:szCs w:val="28"/>
        </w:rPr>
        <w:t>2</w:t>
      </w:r>
      <w:r w:rsidRPr="00804C43">
        <w:rPr>
          <w:rFonts w:ascii="仿宋" w:eastAsia="仿宋" w:hAnsi="仿宋" w:hint="eastAsia"/>
          <w:sz w:val="28"/>
          <w:szCs w:val="28"/>
        </w:rPr>
        <w:t>名）</w:t>
      </w:r>
    </w:p>
    <w:p w:rsidR="00082441" w:rsidRPr="00804C43" w:rsidRDefault="0005589A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唐诗诗（2</w:t>
      </w:r>
      <w:r>
        <w:rPr>
          <w:rFonts w:ascii="仿宋" w:eastAsia="仿宋" w:hAnsi="仿宋"/>
          <w:sz w:val="28"/>
          <w:szCs w:val="28"/>
        </w:rPr>
        <w:t>017</w:t>
      </w:r>
      <w:r>
        <w:rPr>
          <w:rFonts w:ascii="仿宋" w:eastAsia="仿宋" w:hAnsi="仿宋" w:hint="eastAsia"/>
          <w:sz w:val="28"/>
          <w:szCs w:val="28"/>
        </w:rPr>
        <w:t xml:space="preserve">级博士生党支部） 张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旭（2</w:t>
      </w:r>
      <w:r>
        <w:rPr>
          <w:rFonts w:ascii="仿宋" w:eastAsia="仿宋" w:hAnsi="仿宋"/>
          <w:sz w:val="28"/>
          <w:szCs w:val="28"/>
        </w:rPr>
        <w:t>017</w:t>
      </w:r>
      <w:r>
        <w:rPr>
          <w:rFonts w:ascii="仿宋" w:eastAsia="仿宋" w:hAnsi="仿宋" w:hint="eastAsia"/>
          <w:sz w:val="28"/>
          <w:szCs w:val="28"/>
        </w:rPr>
        <w:t>级硕士生党支部）</w:t>
      </w:r>
    </w:p>
    <w:p w:rsidR="00082441" w:rsidRPr="00804C43" w:rsidRDefault="00082441" w:rsidP="0005589A">
      <w:pPr>
        <w:adjustRightInd w:val="0"/>
        <w:snapToGrid w:val="0"/>
        <w:spacing w:line="52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b/>
          <w:sz w:val="28"/>
          <w:szCs w:val="28"/>
        </w:rPr>
        <w:t>三、先进基层党支部</w:t>
      </w:r>
      <w:r w:rsidRPr="00804C43">
        <w:rPr>
          <w:rFonts w:ascii="仿宋" w:eastAsia="仿宋" w:hAnsi="仿宋" w:hint="eastAsia"/>
          <w:sz w:val="28"/>
          <w:szCs w:val="28"/>
        </w:rPr>
        <w:t>（</w:t>
      </w:r>
      <w:r w:rsidR="00500197">
        <w:rPr>
          <w:rFonts w:ascii="仿宋" w:eastAsia="仿宋" w:hAnsi="仿宋"/>
          <w:sz w:val="28"/>
          <w:szCs w:val="28"/>
        </w:rPr>
        <w:t>2</w:t>
      </w:r>
      <w:r w:rsidRPr="00804C43">
        <w:rPr>
          <w:rFonts w:ascii="仿宋" w:eastAsia="仿宋" w:hAnsi="仿宋" w:hint="eastAsia"/>
          <w:sz w:val="28"/>
          <w:szCs w:val="28"/>
        </w:rPr>
        <w:t>个）</w:t>
      </w:r>
    </w:p>
    <w:p w:rsidR="00500197" w:rsidRDefault="00500197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中文系行政（辅导员）党支部</w:t>
      </w:r>
    </w:p>
    <w:p w:rsidR="00500197" w:rsidRDefault="00500197" w:rsidP="00500197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/>
          <w:sz w:val="28"/>
          <w:szCs w:val="28"/>
        </w:rPr>
        <w:t>中文系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016</w:t>
      </w:r>
      <w:r>
        <w:rPr>
          <w:rFonts w:ascii="仿宋" w:eastAsia="仿宋" w:hAnsi="仿宋" w:hint="eastAsia"/>
          <w:sz w:val="28"/>
          <w:szCs w:val="28"/>
        </w:rPr>
        <w:t>级博士生党支部</w:t>
      </w:r>
    </w:p>
    <w:p w:rsidR="00082441" w:rsidRPr="00500197" w:rsidRDefault="00082441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082441" w:rsidRDefault="00082441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/>
          <w:sz w:val="28"/>
          <w:szCs w:val="28"/>
        </w:rPr>
        <w:t>希望</w:t>
      </w:r>
      <w:r w:rsidRPr="00804C43">
        <w:rPr>
          <w:rFonts w:ascii="仿宋" w:eastAsia="仿宋" w:hAnsi="仿宋" w:hint="eastAsia"/>
          <w:sz w:val="28"/>
          <w:szCs w:val="28"/>
        </w:rPr>
        <w:t>上述</w:t>
      </w:r>
      <w:r w:rsidRPr="00804C43">
        <w:rPr>
          <w:rFonts w:ascii="仿宋" w:eastAsia="仿宋" w:hAnsi="仿宋"/>
          <w:sz w:val="28"/>
          <w:szCs w:val="28"/>
        </w:rPr>
        <w:t>受表彰的集体和个人珍惜荣誉，再接再厉，以更大的热情和改革创新的精神，在</w:t>
      </w:r>
      <w:r w:rsidRPr="00804C43">
        <w:rPr>
          <w:rFonts w:ascii="仿宋" w:eastAsia="仿宋" w:hAnsi="仿宋" w:hint="eastAsia"/>
          <w:sz w:val="28"/>
          <w:szCs w:val="28"/>
        </w:rPr>
        <w:t>中文系</w:t>
      </w:r>
      <w:r w:rsidRPr="00804C43">
        <w:rPr>
          <w:rFonts w:ascii="仿宋" w:eastAsia="仿宋" w:hAnsi="仿宋"/>
          <w:sz w:val="28"/>
          <w:szCs w:val="28"/>
        </w:rPr>
        <w:t>各项事业中再创新业、再立新功。</w:t>
      </w:r>
      <w:r w:rsidRPr="00804C43">
        <w:rPr>
          <w:rFonts w:ascii="仿宋" w:eastAsia="仿宋" w:hAnsi="仿宋" w:hint="eastAsia"/>
          <w:sz w:val="28"/>
          <w:szCs w:val="28"/>
        </w:rPr>
        <w:t>系</w:t>
      </w:r>
      <w:r w:rsidRPr="00804C43">
        <w:rPr>
          <w:rFonts w:ascii="仿宋" w:eastAsia="仿宋" w:hAnsi="仿宋"/>
          <w:sz w:val="28"/>
          <w:szCs w:val="28"/>
        </w:rPr>
        <w:t>党委号召各基层</w:t>
      </w:r>
      <w:r w:rsidRPr="00804C43">
        <w:rPr>
          <w:rFonts w:ascii="仿宋" w:eastAsia="仿宋" w:hAnsi="仿宋" w:hint="eastAsia"/>
          <w:sz w:val="28"/>
          <w:szCs w:val="28"/>
        </w:rPr>
        <w:t>党支部</w:t>
      </w:r>
      <w:r w:rsidRPr="00804C43">
        <w:rPr>
          <w:rFonts w:ascii="仿宋" w:eastAsia="仿宋" w:hAnsi="仿宋"/>
          <w:sz w:val="28"/>
          <w:szCs w:val="28"/>
        </w:rPr>
        <w:t>和全</w:t>
      </w:r>
      <w:r w:rsidRPr="00804C43">
        <w:rPr>
          <w:rFonts w:ascii="仿宋" w:eastAsia="仿宋" w:hAnsi="仿宋" w:hint="eastAsia"/>
          <w:sz w:val="28"/>
          <w:szCs w:val="28"/>
        </w:rPr>
        <w:t>系</w:t>
      </w:r>
      <w:r w:rsidRPr="00804C43">
        <w:rPr>
          <w:rFonts w:ascii="仿宋" w:eastAsia="仿宋" w:hAnsi="仿宋"/>
          <w:sz w:val="28"/>
          <w:szCs w:val="28"/>
        </w:rPr>
        <w:t>共产党员以先进为榜样，</w:t>
      </w:r>
      <w:r w:rsidRPr="00804C43">
        <w:rPr>
          <w:rFonts w:ascii="仿宋" w:eastAsia="仿宋" w:hAnsi="仿宋" w:hint="eastAsia"/>
          <w:sz w:val="28"/>
          <w:szCs w:val="28"/>
        </w:rPr>
        <w:t>刻苦学习，</w:t>
      </w:r>
      <w:r w:rsidRPr="00804C43">
        <w:rPr>
          <w:rFonts w:ascii="仿宋" w:eastAsia="仿宋" w:hAnsi="仿宋"/>
          <w:sz w:val="28"/>
          <w:szCs w:val="28"/>
        </w:rPr>
        <w:t>勤奋工作，努力进取，开拓创新，</w:t>
      </w:r>
      <w:r w:rsidRPr="00804C43">
        <w:rPr>
          <w:rFonts w:ascii="仿宋" w:eastAsia="仿宋" w:hAnsi="仿宋" w:hint="eastAsia"/>
          <w:sz w:val="28"/>
          <w:szCs w:val="28"/>
        </w:rPr>
        <w:t>为中文系的改革发展而共同奋斗</w:t>
      </w:r>
      <w:r w:rsidRPr="00804C43">
        <w:rPr>
          <w:rFonts w:ascii="仿宋" w:eastAsia="仿宋" w:hAnsi="仿宋"/>
          <w:sz w:val="28"/>
          <w:szCs w:val="28"/>
        </w:rPr>
        <w:t>！</w:t>
      </w:r>
    </w:p>
    <w:p w:rsidR="0005589A" w:rsidRPr="00804C43" w:rsidRDefault="0005589A" w:rsidP="0005589A">
      <w:pPr>
        <w:adjustRightInd w:val="0"/>
        <w:snapToGrid w:val="0"/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082441" w:rsidRPr="00804C43" w:rsidRDefault="00082441" w:rsidP="0005589A">
      <w:pPr>
        <w:adjustRightInd w:val="0"/>
        <w:snapToGrid w:val="0"/>
        <w:spacing w:line="520" w:lineRule="exact"/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804C43">
        <w:rPr>
          <w:rFonts w:ascii="仿宋" w:eastAsia="仿宋" w:hAnsi="仿宋" w:hint="eastAsia"/>
          <w:sz w:val="28"/>
          <w:szCs w:val="28"/>
        </w:rPr>
        <w:t>中共华东师范大学中国语言文学系委员会</w:t>
      </w:r>
    </w:p>
    <w:p w:rsidR="001D265B" w:rsidRPr="00804C43" w:rsidRDefault="00082441" w:rsidP="0005589A">
      <w:pPr>
        <w:adjustRightInd w:val="0"/>
        <w:snapToGrid w:val="0"/>
        <w:spacing w:line="520" w:lineRule="exact"/>
        <w:ind w:right="480" w:firstLineChars="1900" w:firstLine="5320"/>
        <w:rPr>
          <w:rFonts w:ascii="仿宋" w:eastAsia="仿宋" w:hAnsi="仿宋"/>
        </w:rPr>
      </w:pPr>
      <w:r w:rsidRPr="00804C43">
        <w:rPr>
          <w:rFonts w:ascii="仿宋" w:eastAsia="仿宋" w:hAnsi="仿宋" w:hint="eastAsia"/>
          <w:sz w:val="28"/>
          <w:szCs w:val="28"/>
        </w:rPr>
        <w:t>201</w:t>
      </w:r>
      <w:r w:rsidR="00AC190D">
        <w:rPr>
          <w:rFonts w:ascii="仿宋" w:eastAsia="仿宋" w:hAnsi="仿宋"/>
          <w:sz w:val="28"/>
          <w:szCs w:val="28"/>
        </w:rPr>
        <w:t>8</w:t>
      </w:r>
      <w:r w:rsidRPr="00804C43">
        <w:rPr>
          <w:rFonts w:ascii="仿宋" w:eastAsia="仿宋" w:hAnsi="仿宋" w:hint="eastAsia"/>
          <w:sz w:val="28"/>
          <w:szCs w:val="28"/>
        </w:rPr>
        <w:t>.6.</w:t>
      </w:r>
      <w:r w:rsidR="0046000B">
        <w:rPr>
          <w:rFonts w:ascii="仿宋" w:eastAsia="仿宋" w:hAnsi="仿宋"/>
          <w:sz w:val="28"/>
          <w:szCs w:val="28"/>
        </w:rPr>
        <w:t>13</w:t>
      </w:r>
    </w:p>
    <w:sectPr w:rsidR="001D265B" w:rsidRPr="00804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2AB" w:rsidRDefault="009172AB" w:rsidP="001421F5">
      <w:r>
        <w:separator/>
      </w:r>
    </w:p>
  </w:endnote>
  <w:endnote w:type="continuationSeparator" w:id="0">
    <w:p w:rsidR="009172AB" w:rsidRDefault="009172AB" w:rsidP="0014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2AB" w:rsidRDefault="009172AB" w:rsidP="001421F5">
      <w:r>
        <w:separator/>
      </w:r>
    </w:p>
  </w:footnote>
  <w:footnote w:type="continuationSeparator" w:id="0">
    <w:p w:rsidR="009172AB" w:rsidRDefault="009172AB" w:rsidP="00142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C00EA"/>
    <w:multiLevelType w:val="hybridMultilevel"/>
    <w:tmpl w:val="BB2031FA"/>
    <w:lvl w:ilvl="0" w:tplc="28EC54E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5B"/>
    <w:rsid w:val="00043C27"/>
    <w:rsid w:val="00052CC4"/>
    <w:rsid w:val="0005589A"/>
    <w:rsid w:val="00082441"/>
    <w:rsid w:val="000B10F9"/>
    <w:rsid w:val="001421F5"/>
    <w:rsid w:val="001C7CDA"/>
    <w:rsid w:val="001D265B"/>
    <w:rsid w:val="002208CD"/>
    <w:rsid w:val="00242A3D"/>
    <w:rsid w:val="002D2132"/>
    <w:rsid w:val="003172CE"/>
    <w:rsid w:val="0046000B"/>
    <w:rsid w:val="00485860"/>
    <w:rsid w:val="004C7DA8"/>
    <w:rsid w:val="004F12E3"/>
    <w:rsid w:val="00500197"/>
    <w:rsid w:val="0054298B"/>
    <w:rsid w:val="005953D4"/>
    <w:rsid w:val="005D428A"/>
    <w:rsid w:val="005F05D9"/>
    <w:rsid w:val="006F0DDA"/>
    <w:rsid w:val="00786042"/>
    <w:rsid w:val="007C4B6A"/>
    <w:rsid w:val="007F22FA"/>
    <w:rsid w:val="00804C43"/>
    <w:rsid w:val="00887739"/>
    <w:rsid w:val="009172AB"/>
    <w:rsid w:val="00952AAA"/>
    <w:rsid w:val="009C0256"/>
    <w:rsid w:val="00AC190D"/>
    <w:rsid w:val="00B259F8"/>
    <w:rsid w:val="00B26F5A"/>
    <w:rsid w:val="00BF6182"/>
    <w:rsid w:val="00CD2671"/>
    <w:rsid w:val="00D70EB5"/>
    <w:rsid w:val="00DB2E26"/>
    <w:rsid w:val="00DB3AEC"/>
    <w:rsid w:val="00DB4372"/>
    <w:rsid w:val="00E0700E"/>
    <w:rsid w:val="00E64EAB"/>
    <w:rsid w:val="00F9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E9F9D"/>
  <w15:chartTrackingRefBased/>
  <w15:docId w15:val="{34C7684A-507A-458B-9E4C-D2F3E647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21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2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21F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B10F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10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19</cp:revision>
  <cp:lastPrinted>2018-06-12T23:53:00Z</cp:lastPrinted>
  <dcterms:created xsi:type="dcterms:W3CDTF">2017-06-06T06:05:00Z</dcterms:created>
  <dcterms:modified xsi:type="dcterms:W3CDTF">2018-06-12T23:53:00Z</dcterms:modified>
</cp:coreProperties>
</file>